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563ADA" w14:textId="77777777" w:rsidR="00C144F6" w:rsidRPr="00C144F6" w:rsidRDefault="0072146A" w:rsidP="00C144F6">
      <w:pPr>
        <w:spacing w:before="100" w:beforeAutospacing="1" w:after="0"/>
        <w:jc w:val="center"/>
      </w:pPr>
      <w:r>
        <w:rPr>
          <w:noProof/>
        </w:rPr>
        <mc:AlternateContent>
          <mc:Choice Requires="wps">
            <w:drawing>
              <wp:anchor distT="45720" distB="45720" distL="114300" distR="114300" simplePos="0" relativeHeight="251656704" behindDoc="0" locked="0" layoutInCell="1" allowOverlap="1" wp14:anchorId="6C8C8DB7" wp14:editId="672588C2">
                <wp:simplePos x="0" y="0"/>
                <wp:positionH relativeFrom="column">
                  <wp:posOffset>-323850</wp:posOffset>
                </wp:positionH>
                <wp:positionV relativeFrom="paragraph">
                  <wp:posOffset>466725</wp:posOffset>
                </wp:positionV>
                <wp:extent cx="16002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noFill/>
                          <a:miter lim="800000"/>
                          <a:headEnd/>
                          <a:tailEnd/>
                        </a:ln>
                      </wps:spPr>
                      <wps:txbx>
                        <w:txbxContent>
                          <w:p w14:paraId="3B0E86CE" w14:textId="77777777" w:rsidR="0072146A" w:rsidRPr="0072146A" w:rsidRDefault="0072146A" w:rsidP="0072146A">
                            <w:pPr>
                              <w:pStyle w:val="NoSpacing"/>
                              <w:rPr>
                                <w:b/>
                                <w:bCs/>
                                <w:color w:val="262626" w:themeColor="text1" w:themeTint="D9"/>
                              </w:rPr>
                            </w:pPr>
                            <w:r w:rsidRPr="0072146A">
                              <w:rPr>
                                <w:b/>
                                <w:bCs/>
                                <w:color w:val="262626" w:themeColor="text1" w:themeTint="D9"/>
                              </w:rPr>
                              <w:t>STRENGTH PROGRAM</w:t>
                            </w:r>
                          </w:p>
                          <w:p w14:paraId="37566434" w14:textId="77777777" w:rsidR="0072146A" w:rsidRDefault="0072146A" w:rsidP="0072146A">
                            <w:pPr>
                              <w:pStyle w:val="NoSpacing"/>
                            </w:pPr>
                          </w:p>
                          <w:p w14:paraId="084EF0CA" w14:textId="77777777" w:rsidR="0072146A" w:rsidRDefault="0072146A" w:rsidP="0072146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C8FA" id="_x0000_t202" coordsize="21600,21600" o:spt="202" path="m,l,21600r21600,l21600,xe">
                <v:stroke joinstyle="miter"/>
                <v:path gradientshapeok="t" o:connecttype="rect"/>
              </v:shapetype>
              <v:shape id="Text Box 2" o:spid="_x0000_s1026" type="#_x0000_t202" style="position:absolute;left:0;text-align:left;margin-left:-25.5pt;margin-top:36.75pt;width:126pt;height:2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" stroked="f">
                <v:textbox>
                  <w:txbxContent>
                    <w:p w:rsidR="0072146A" w:rsidRPr="0072146A" w:rsidRDefault="0072146A" w:rsidP="0072146A">
                      <w:pPr>
                        <w:pStyle w:val="NoSpacing"/>
                        <w:rPr>
                          <w:b/>
                          <w:bCs/>
                          <w:color w:val="262626" w:themeColor="text1" w:themeTint="D9"/>
                        </w:rPr>
                      </w:pPr>
                      <w:r w:rsidRPr="0072146A">
                        <w:rPr>
                          <w:b/>
                          <w:bCs/>
                          <w:color w:val="262626" w:themeColor="text1" w:themeTint="D9"/>
                        </w:rPr>
                        <w:t>STRENGTH PROGRAM</w:t>
                      </w:r>
                    </w:p>
                    <w:p w:rsidR="0072146A" w:rsidRDefault="0072146A" w:rsidP="0072146A">
                      <w:pPr>
                        <w:pStyle w:val="NoSpacing"/>
                      </w:pPr>
                    </w:p>
                    <w:p w:rsidR="0072146A" w:rsidRDefault="0072146A" w:rsidP="0072146A">
                      <w:pPr>
                        <w:pStyle w:val="NoSpacing"/>
                      </w:pPr>
                    </w:p>
                  </w:txbxContent>
                </v:textbox>
                <w10:wrap type="square"/>
              </v:shape>
            </w:pict>
          </mc:Fallback>
        </mc:AlternateContent>
      </w:r>
      <w:r>
        <w:rPr>
          <w:noProof/>
        </w:rPr>
        <mc:AlternateContent>
          <mc:Choice Requires="wps">
            <w:drawing>
              <wp:anchor distT="45720" distB="45720" distL="114300" distR="114300" simplePos="0" relativeHeight="251655680" behindDoc="0" locked="0" layoutInCell="1" allowOverlap="1" wp14:anchorId="25FC6E3E" wp14:editId="601E0C59">
                <wp:simplePos x="0" y="0"/>
                <wp:positionH relativeFrom="column">
                  <wp:posOffset>-885825</wp:posOffset>
                </wp:positionH>
                <wp:positionV relativeFrom="paragraph">
                  <wp:posOffset>-438150</wp:posOffset>
                </wp:positionV>
                <wp:extent cx="771525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781050"/>
                        </a:xfrm>
                        <a:prstGeom prst="rect">
                          <a:avLst/>
                        </a:prstGeom>
                        <a:solidFill>
                          <a:srgbClr val="FFFFFF"/>
                        </a:solidFill>
                        <a:ln w="9525">
                          <a:solidFill>
                            <a:schemeClr val="bg1"/>
                          </a:solidFill>
                          <a:miter lim="800000"/>
                          <a:headEnd/>
                          <a:tailEnd/>
                        </a:ln>
                      </wps:spPr>
                      <wps:txbx>
                        <w:txbxContent>
                          <w:p w14:paraId="3AD50E4A" w14:textId="77777777" w:rsidR="0072146A" w:rsidRDefault="0072146A">
                            <w:r>
                              <w:t xml:space="preserve">                </w:t>
                            </w:r>
                            <w:r w:rsidR="00075204">
                              <w:rPr>
                                <w:noProof/>
                              </w:rPr>
                              <w:drawing>
                                <wp:inline distT="0" distB="0" distL="0" distR="0" wp14:anchorId="26A8E556" wp14:editId="3872C9AB">
                                  <wp:extent cx="1999615" cy="4476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801" cy="465851"/>
                                          </a:xfrm>
                                          <a:prstGeom prst="rect">
                                            <a:avLst/>
                                          </a:prstGeom>
                                          <a:noFill/>
                                          <a:ln>
                                            <a:noFill/>
                                          </a:ln>
                                        </pic:spPr>
                                      </pic:pic>
                                    </a:graphicData>
                                  </a:graphic>
                                </wp:inline>
                              </w:drawing>
                            </w:r>
                            <w:r>
                              <w:t xml:space="preserve">                                                </w:t>
                            </w:r>
                            <w:r>
                              <w:rPr>
                                <w:noProof/>
                              </w:rPr>
                              <w:t xml:space="preserve">                    </w:t>
                            </w:r>
                            <w:r w:rsidR="00075204">
                              <w:rPr>
                                <w:noProof/>
                              </w:rPr>
                              <w:drawing>
                                <wp:inline distT="0" distB="0" distL="0" distR="0" wp14:anchorId="26AF6C28" wp14:editId="32D4F580">
                                  <wp:extent cx="2467610" cy="41646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079" cy="478991"/>
                                          </a:xfrm>
                                          <a:prstGeom prst="rect">
                                            <a:avLst/>
                                          </a:prstGeom>
                                          <a:noFill/>
                                          <a:ln>
                                            <a:noFill/>
                                          </a:ln>
                                        </pic:spPr>
                                      </pic:pic>
                                    </a:graphicData>
                                  </a:graphic>
                                </wp:inline>
                              </w:drawing>
                            </w:r>
                            <w:r>
                              <w:rPr>
                                <w:noProof/>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47A2D" id="_x0000_s1027" type="#_x0000_t202" style="position:absolute;left:0;text-align:left;margin-left:-69.75pt;margin-top:-34.5pt;width:607.5pt;height:6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" strokecolor="white [3212]">
                <v:textbox>
                  <w:txbxContent>
                    <w:p w:rsidR="0072146A" w:rsidRDefault="0072146A">
                      <w:r>
                        <w:t xml:space="preserve">                </w:t>
                      </w:r>
                      <w:r w:rsidR="00075204">
                        <w:rPr>
                          <w:noProof/>
                        </w:rPr>
                        <w:drawing>
                          <wp:inline distT="0" distB="0" distL="0" distR="0" wp14:anchorId="1DB86106" wp14:editId="456ED2FC">
                            <wp:extent cx="1999615" cy="4476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01" cy="465851"/>
                                    </a:xfrm>
                                    <a:prstGeom prst="rect">
                                      <a:avLst/>
                                    </a:prstGeom>
                                    <a:noFill/>
                                    <a:ln>
                                      <a:noFill/>
                                    </a:ln>
                                  </pic:spPr>
                                </pic:pic>
                              </a:graphicData>
                            </a:graphic>
                          </wp:inline>
                        </w:drawing>
                      </w:r>
                      <w:r>
                        <w:t xml:space="preserve">                                                </w:t>
                      </w:r>
                      <w:r>
                        <w:rPr>
                          <w:noProof/>
                        </w:rPr>
                        <w:t xml:space="preserve">                    </w:t>
                      </w:r>
                      <w:r w:rsidR="00075204">
                        <w:rPr>
                          <w:noProof/>
                        </w:rPr>
                        <w:drawing>
                          <wp:inline distT="0" distB="0" distL="0" distR="0" wp14:anchorId="568CB5B5" wp14:editId="6F23CA8D">
                            <wp:extent cx="2467610" cy="41646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079" cy="478991"/>
                                    </a:xfrm>
                                    <a:prstGeom prst="rect">
                                      <a:avLst/>
                                    </a:prstGeom>
                                    <a:noFill/>
                                    <a:ln>
                                      <a:noFill/>
                                    </a:ln>
                                  </pic:spPr>
                                </pic:pic>
                              </a:graphicData>
                            </a:graphic>
                          </wp:inline>
                        </w:drawing>
                      </w:r>
                      <w:r>
                        <w:rPr>
                          <w:noProof/>
                        </w:rPr>
                        <w:t xml:space="preserve">            </w:t>
                      </w:r>
                      <w:r>
                        <w:t xml:space="preserve">                                          </w:t>
                      </w:r>
                    </w:p>
                  </w:txbxContent>
                </v:textbox>
                <w10:wrap type="square"/>
              </v:shape>
            </w:pict>
          </mc:Fallback>
        </mc:AlternateContent>
      </w:r>
      <w:r w:rsidR="00C144F6" w:rsidRPr="00C144F6">
        <w:rPr>
          <w:b/>
          <w:sz w:val="28"/>
          <w:szCs w:val="28"/>
        </w:rPr>
        <w:t>TREATMENT ENTRY QUESTIONNAIRE</w:t>
      </w:r>
    </w:p>
    <w:p w14:paraId="391CAA71" w14:textId="77777777" w:rsidR="00C144F6" w:rsidRPr="00C144F6" w:rsidRDefault="00C144F6" w:rsidP="00C144F6">
      <w:pPr>
        <w:tabs>
          <w:tab w:val="left" w:pos="7934"/>
          <w:tab w:val="left" w:pos="7991"/>
        </w:tabs>
        <w:spacing w:after="0"/>
        <w:jc w:val="center"/>
        <w:rPr>
          <w:i/>
        </w:rPr>
      </w:pPr>
      <w:r w:rsidRPr="00C144F6">
        <w:rPr>
          <w:i/>
        </w:rPr>
        <w:t xml:space="preserve">INSTRUCTIONS: Please indicate whether you agree or disagree with each of the following statements by placing the number that best reflects your own personal opinion in the blank provided.  Remember, there are no right, or </w:t>
      </w:r>
      <w:r w:rsidRPr="00C144F6">
        <w:rPr>
          <w:i/>
          <w:sz w:val="20"/>
          <w:szCs w:val="20"/>
        </w:rPr>
        <w:t>wrong</w:t>
      </w:r>
      <w:r w:rsidRPr="00C144F6">
        <w:rPr>
          <w:i/>
        </w:rPr>
        <w:t xml:space="preserve"> answers and your responses are completely confidential.</w:t>
      </w:r>
    </w:p>
    <w:p w14:paraId="1BC38473" w14:textId="77777777" w:rsidR="00C144F6" w:rsidRPr="00C144F6" w:rsidRDefault="00C144F6" w:rsidP="00C144F6">
      <w:pPr>
        <w:tabs>
          <w:tab w:val="left" w:pos="7934"/>
          <w:tab w:val="left" w:pos="7991"/>
        </w:tabs>
        <w:spacing w:after="0"/>
        <w:rPr>
          <w:i/>
        </w:rPr>
      </w:pPr>
      <w:r w:rsidRPr="00C144F6">
        <w:rPr>
          <w:noProof/>
        </w:rPr>
        <mc:AlternateContent>
          <mc:Choice Requires="wps">
            <w:drawing>
              <wp:anchor distT="0" distB="0" distL="114300" distR="114300" simplePos="0" relativeHeight="251664896" behindDoc="0" locked="0" layoutInCell="1" allowOverlap="1" wp14:anchorId="7BCCABA3" wp14:editId="75E18F56">
                <wp:simplePos x="0" y="0"/>
                <wp:positionH relativeFrom="margin">
                  <wp:align>center</wp:align>
                </wp:positionH>
                <wp:positionV relativeFrom="paragraph">
                  <wp:posOffset>80645</wp:posOffset>
                </wp:positionV>
                <wp:extent cx="3388360" cy="933450"/>
                <wp:effectExtent l="0" t="0" r="2159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933450"/>
                        </a:xfrm>
                        <a:prstGeom prst="rect">
                          <a:avLst/>
                        </a:prstGeom>
                        <a:solidFill>
                          <a:srgbClr val="FFFFFF"/>
                        </a:solidFill>
                        <a:ln w="9525">
                          <a:solidFill>
                            <a:srgbClr val="000000"/>
                          </a:solidFill>
                          <a:miter lim="800000"/>
                          <a:headEnd/>
                          <a:tailEnd/>
                        </a:ln>
                      </wps:spPr>
                      <wps:txbx>
                        <w:txbxContent>
                          <w:p w14:paraId="6D276F40" w14:textId="77777777" w:rsidR="00C144F6" w:rsidRDefault="00C144F6" w:rsidP="00C144F6">
                            <w:pPr>
                              <w:jc w:val="center"/>
                            </w:pPr>
                            <w:r>
                              <w:t>Use the following scale to make your ratings</w:t>
                            </w:r>
                          </w:p>
                          <w:p w14:paraId="1CE3DA0C" w14:textId="77777777" w:rsidR="00C144F6" w:rsidRDefault="00C144F6" w:rsidP="00C144F6">
                            <w:pPr>
                              <w:jc w:val="center"/>
                            </w:pPr>
                            <w:r>
                              <w:t>1   2   3   4   5   6   7</w:t>
                            </w:r>
                          </w:p>
                          <w:p w14:paraId="6C30B222" w14:textId="77777777" w:rsidR="00C144F6" w:rsidRDefault="00C144F6" w:rsidP="00C144F6">
                            <w:pPr>
                              <w:jc w:val="center"/>
                            </w:pPr>
                            <w:r>
                              <w:t>Strongly Disagree</w:t>
                            </w:r>
                            <w:r>
                              <w:tab/>
                              <w:t xml:space="preserve">                         Strongly 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4B5E1" id="Text Box 307" o:spid="_x0000_s1028" type="#_x0000_t202" style="position:absolute;margin-left:0;margin-top:6.35pt;width:266.8pt;height:73.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">
                <v:textbox>
                  <w:txbxContent>
                    <w:p w:rsidR="00C144F6" w:rsidRDefault="00C144F6" w:rsidP="00C144F6">
                      <w:pPr>
                        <w:jc w:val="center"/>
                      </w:pPr>
                      <w:r>
                        <w:t>Use the following scale to make your ratings</w:t>
                      </w:r>
                    </w:p>
                    <w:p w:rsidR="00C144F6" w:rsidRDefault="00C144F6" w:rsidP="00C144F6">
                      <w:pPr>
                        <w:jc w:val="center"/>
                      </w:pPr>
                      <w:r>
                        <w:t>1   2   3   4   5   6   7</w:t>
                      </w:r>
                    </w:p>
                    <w:p w:rsidR="00C144F6" w:rsidRDefault="00C144F6" w:rsidP="00C144F6">
                      <w:pPr>
                        <w:jc w:val="center"/>
                      </w:pPr>
                      <w:r>
                        <w:t>Strongly Disagree</w:t>
                      </w:r>
                      <w:r>
                        <w:tab/>
                        <w:t xml:space="preserve">                         Strongly Agree</w:t>
                      </w:r>
                    </w:p>
                  </w:txbxContent>
                </v:textbox>
                <w10:wrap anchorx="margin"/>
              </v:shape>
            </w:pict>
          </mc:Fallback>
        </mc:AlternateContent>
      </w:r>
    </w:p>
    <w:p w14:paraId="36BCE99F" w14:textId="77777777" w:rsidR="00C144F6" w:rsidRPr="00C144F6" w:rsidRDefault="00C144F6" w:rsidP="00C144F6">
      <w:pPr>
        <w:tabs>
          <w:tab w:val="left" w:pos="7934"/>
          <w:tab w:val="left" w:pos="7991"/>
        </w:tabs>
        <w:spacing w:after="0"/>
      </w:pPr>
    </w:p>
    <w:p w14:paraId="085B5B4C" w14:textId="77777777" w:rsidR="00C144F6" w:rsidRPr="00C144F6" w:rsidRDefault="00C144F6" w:rsidP="00C144F6">
      <w:pPr>
        <w:tabs>
          <w:tab w:val="left" w:pos="7934"/>
          <w:tab w:val="left" w:pos="7991"/>
        </w:tabs>
        <w:spacing w:after="0"/>
        <w:jc w:val="center"/>
        <w:rPr>
          <w:b/>
        </w:rPr>
      </w:pPr>
    </w:p>
    <w:p w14:paraId="33CA209E" w14:textId="77777777" w:rsidR="00C144F6" w:rsidRPr="00C144F6" w:rsidRDefault="00C144F6" w:rsidP="00C144F6">
      <w:pPr>
        <w:spacing w:after="0"/>
        <w:jc w:val="center"/>
      </w:pPr>
    </w:p>
    <w:p w14:paraId="6C52151A" w14:textId="77777777" w:rsidR="00C144F6" w:rsidRPr="00C144F6" w:rsidRDefault="00C144F6" w:rsidP="00C144F6">
      <w:pPr>
        <w:spacing w:after="0"/>
        <w:jc w:val="center"/>
      </w:pPr>
    </w:p>
    <w:p w14:paraId="24008022" w14:textId="77777777" w:rsidR="00C144F6" w:rsidRPr="00C144F6" w:rsidRDefault="00C144F6" w:rsidP="00C144F6">
      <w:pPr>
        <w:tabs>
          <w:tab w:val="left" w:pos="522"/>
          <w:tab w:val="center" w:pos="5400"/>
        </w:tabs>
        <w:spacing w:after="0" w:line="360" w:lineRule="auto"/>
        <w:contextualSpacing/>
      </w:pPr>
    </w:p>
    <w:p w14:paraId="42404B3A"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decided to enter a program because I was interested in getting help. _____</w:t>
      </w:r>
    </w:p>
    <w:p w14:paraId="3792D6B9"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decided to enter a program because I won’t like myself very much unless my substance abuse problem is under control. _____</w:t>
      </w:r>
    </w:p>
    <w:p w14:paraId="17444B34"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If I remain in treatment it will probably be because others will be angry with me if I don’t. _____</w:t>
      </w:r>
    </w:p>
    <w:p w14:paraId="3205D51F"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decided to enter a program because I really want to make some changes in my life. _____</w:t>
      </w:r>
      <w:r w:rsidRPr="00C144F6">
        <w:tab/>
      </w:r>
    </w:p>
    <w:p w14:paraId="24CDC7D3"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plan to go through with treatment because I’ll be ashamed of myself if I don’t. _____</w:t>
      </w:r>
    </w:p>
    <w:p w14:paraId="0577C106"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The reason I am in treatment is because other people have pressured me into being there. _____</w:t>
      </w:r>
    </w:p>
    <w:p w14:paraId="5E34AEB6"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If I remain in treatment it will probably be because I’ll feel like a failure if I don’t. _____</w:t>
      </w:r>
    </w:p>
    <w:p w14:paraId="261F6A6A"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decided to enter a program because it feels important for me personally to deal with my substance abuse problem. _____</w:t>
      </w:r>
    </w:p>
    <w:p w14:paraId="1E42265F"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have agreed to follow a treatment program because I will get in trouble with my friends and family if I don’t follow all the guidelines. _____</w:t>
      </w:r>
    </w:p>
    <w:p w14:paraId="6AC6D763"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 plan to go through with a treatment program because not abusing alcohol and drugs is a choice I really want to make. _____</w:t>
      </w:r>
    </w:p>
    <w:p w14:paraId="6941D8BD"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If I remain in treatment it will probably be because I’ll feel very bad about myself if I don’t. _____</w:t>
      </w:r>
    </w:p>
    <w:p w14:paraId="1E24BA88" w14:textId="77777777" w:rsidR="00C144F6" w:rsidRPr="00C144F6" w:rsidRDefault="00C144F6" w:rsidP="00C144F6">
      <w:pPr>
        <w:pStyle w:val="ListParagraph"/>
        <w:numPr>
          <w:ilvl w:val="0"/>
          <w:numId w:val="2"/>
        </w:numPr>
        <w:tabs>
          <w:tab w:val="left" w:pos="522"/>
          <w:tab w:val="center" w:pos="5400"/>
        </w:tabs>
        <w:spacing w:after="0" w:line="360" w:lineRule="auto"/>
      </w:pPr>
      <w:r w:rsidRPr="00C144F6">
        <w:t xml:space="preserve"> I have agreed to follow a treatment program because I was pressured to come. _____</w:t>
      </w:r>
      <w:r w:rsidRPr="00C144F6">
        <w:tab/>
      </w:r>
      <w:r w:rsidRPr="00C144F6">
        <w:tab/>
      </w:r>
    </w:p>
    <w:p w14:paraId="0214AE27" w14:textId="77777777" w:rsidR="0072146A" w:rsidRPr="00C144F6" w:rsidRDefault="0072146A" w:rsidP="00C144F6">
      <w:pPr>
        <w:rPr>
          <w:sz w:val="20"/>
          <w:szCs w:val="20"/>
        </w:rPr>
      </w:pPr>
    </w:p>
    <w:p w14:paraId="6E69D13A" w14:textId="77777777" w:rsidR="00C144F6" w:rsidRPr="0072146A" w:rsidRDefault="00C144F6" w:rsidP="00C144F6">
      <w:r>
        <w:rPr>
          <w:noProof/>
        </w:rPr>
        <mc:AlternateContent>
          <mc:Choice Requires="wps">
            <w:drawing>
              <wp:anchor distT="0" distB="0" distL="114300" distR="114300" simplePos="0" relativeHeight="251665920" behindDoc="0" locked="0" layoutInCell="1" allowOverlap="1" wp14:anchorId="6944D1A6" wp14:editId="102BAD71">
                <wp:simplePos x="0" y="0"/>
                <wp:positionH relativeFrom="margin">
                  <wp:align>left</wp:align>
                </wp:positionH>
                <wp:positionV relativeFrom="paragraph">
                  <wp:posOffset>390525</wp:posOffset>
                </wp:positionV>
                <wp:extent cx="5915025" cy="0"/>
                <wp:effectExtent l="57150" t="38100" r="66675" b="95250"/>
                <wp:wrapNone/>
                <wp:docPr id="6" name="Straight Connector 6"/>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357D" id="Straight Connector 6" o:spid="_x0000_s1026" style="position:absolute;flip:y;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75pt" to="465.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" strokecolor="#9bbb59 [3206]" strokeweight="3pt">
                <v:shadow on="t" color="black" opacity="22937f" origin=",.5" offset="0,.63889mm"/>
                <w10:wrap anchorx="margin"/>
              </v:line>
            </w:pict>
          </mc:Fallback>
        </mc:AlternateContent>
      </w:r>
    </w:p>
    <w:sectPr w:rsidR="00C144F6" w:rsidRPr="00721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F3EE" w14:textId="77777777" w:rsidR="00F90FC1" w:rsidRDefault="00F90FC1" w:rsidP="00337054">
      <w:pPr>
        <w:spacing w:after="0" w:line="240" w:lineRule="auto"/>
      </w:pPr>
      <w:r>
        <w:separator/>
      </w:r>
    </w:p>
  </w:endnote>
  <w:endnote w:type="continuationSeparator" w:id="0">
    <w:p w14:paraId="63D8B60F" w14:textId="77777777" w:rsidR="00F90FC1" w:rsidRDefault="00F90FC1" w:rsidP="003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9B32" w14:textId="77777777" w:rsidR="00F90FC1" w:rsidRDefault="00F90FC1" w:rsidP="00337054">
      <w:pPr>
        <w:spacing w:after="0" w:line="240" w:lineRule="auto"/>
      </w:pPr>
      <w:r>
        <w:separator/>
      </w:r>
    </w:p>
  </w:footnote>
  <w:footnote w:type="continuationSeparator" w:id="0">
    <w:p w14:paraId="66FC035D" w14:textId="77777777" w:rsidR="00F90FC1" w:rsidRDefault="00F90FC1" w:rsidP="0033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C1ECC"/>
    <w:multiLevelType w:val="hybridMultilevel"/>
    <w:tmpl w:val="48B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3518E"/>
    <w:multiLevelType w:val="hybridMultilevel"/>
    <w:tmpl w:val="22B28C5A"/>
    <w:lvl w:ilvl="0" w:tplc="45AA0244">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6A"/>
    <w:rsid w:val="00075204"/>
    <w:rsid w:val="000A1546"/>
    <w:rsid w:val="00130413"/>
    <w:rsid w:val="001A2E52"/>
    <w:rsid w:val="002A0DA0"/>
    <w:rsid w:val="00337054"/>
    <w:rsid w:val="003D4955"/>
    <w:rsid w:val="00564C79"/>
    <w:rsid w:val="00577CCB"/>
    <w:rsid w:val="00636E32"/>
    <w:rsid w:val="006B6A4B"/>
    <w:rsid w:val="006C7218"/>
    <w:rsid w:val="0072146A"/>
    <w:rsid w:val="00880E63"/>
    <w:rsid w:val="00C144F6"/>
    <w:rsid w:val="00C37E15"/>
    <w:rsid w:val="00D054B9"/>
    <w:rsid w:val="00D47D84"/>
    <w:rsid w:val="00EB7A06"/>
    <w:rsid w:val="00ED0CB3"/>
    <w:rsid w:val="00EF0D15"/>
    <w:rsid w:val="00F9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4383"/>
  <w15:chartTrackingRefBased/>
  <w15:docId w15:val="{2F7F4197-BFFD-4FD7-80DC-35B4B80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4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46A"/>
    <w:pPr>
      <w:spacing w:after="0" w:line="240" w:lineRule="auto"/>
    </w:pPr>
  </w:style>
  <w:style w:type="character" w:styleId="Hyperlink">
    <w:name w:val="Hyperlink"/>
    <w:basedOn w:val="DefaultParagraphFont"/>
    <w:uiPriority w:val="99"/>
    <w:unhideWhenUsed/>
    <w:rsid w:val="0072146A"/>
    <w:rPr>
      <w:color w:val="0000FF" w:themeColor="hyperlink"/>
      <w:u w:val="single"/>
    </w:rPr>
  </w:style>
  <w:style w:type="character" w:styleId="UnresolvedMention">
    <w:name w:val="Unresolved Mention"/>
    <w:basedOn w:val="DefaultParagraphFont"/>
    <w:uiPriority w:val="99"/>
    <w:semiHidden/>
    <w:unhideWhenUsed/>
    <w:rsid w:val="0072146A"/>
    <w:rPr>
      <w:color w:val="605E5C"/>
      <w:shd w:val="clear" w:color="auto" w:fill="E1DFDD"/>
    </w:rPr>
  </w:style>
  <w:style w:type="table" w:styleId="TableGrid">
    <w:name w:val="Table Grid"/>
    <w:basedOn w:val="TableNormal"/>
    <w:uiPriority w:val="59"/>
    <w:rsid w:val="0072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46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3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54"/>
  </w:style>
  <w:style w:type="paragraph" w:styleId="Footer">
    <w:name w:val="footer"/>
    <w:basedOn w:val="Normal"/>
    <w:link w:val="FooterChar"/>
    <w:uiPriority w:val="99"/>
    <w:unhideWhenUsed/>
    <w:rsid w:val="003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054"/>
  </w:style>
  <w:style w:type="paragraph" w:styleId="ListParagraph">
    <w:name w:val="List Paragraph"/>
    <w:basedOn w:val="Normal"/>
    <w:uiPriority w:val="34"/>
    <w:qFormat/>
    <w:rsid w:val="00C14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Weeks</dc:creator>
  <cp:keywords/>
  <dc:description/>
  <cp:lastModifiedBy>Sara McCardle</cp:lastModifiedBy>
  <cp:revision>2</cp:revision>
  <cp:lastPrinted>2022-04-24T16:45:00Z</cp:lastPrinted>
  <dcterms:created xsi:type="dcterms:W3CDTF">2023-09-11T18:51:00Z</dcterms:created>
  <dcterms:modified xsi:type="dcterms:W3CDTF">2023-09-11T18:51:00Z</dcterms:modified>
</cp:coreProperties>
</file>